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6342077F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505B17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软件工程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498AD1F8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505B17">
        <w:rPr>
          <w:rFonts w:asciiTheme="minorEastAsia" w:hAnsiTheme="minorEastAsia" w:cstheme="minorEastAsia" w:hint="eastAsia"/>
          <w:sz w:val="24"/>
          <w:szCs w:val="24"/>
        </w:rPr>
        <w:t>软件工程本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505B17">
        <w:rPr>
          <w:rFonts w:asciiTheme="minorEastAsia" w:hAnsiTheme="minorEastAsia" w:cstheme="minorEastAsia" w:hint="eastAsia"/>
          <w:sz w:val="24"/>
          <w:szCs w:val="24"/>
        </w:rPr>
        <w:t>软件工程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0F9982F1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9310CE">
        <w:rPr>
          <w:rFonts w:asciiTheme="minorEastAsia" w:hAnsiTheme="minorEastAsia" w:cstheme="minorEastAsia" w:hint="eastAsia"/>
          <w:sz w:val="24"/>
          <w:szCs w:val="24"/>
        </w:rPr>
        <w:t>软件工程</w:t>
      </w:r>
    </w:p>
    <w:p w14:paraId="670EA640" w14:textId="26E9A30E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505B17">
        <w:rPr>
          <w:rFonts w:hAnsi="宋体" w:hint="eastAsia"/>
          <w:bCs/>
          <w:sz w:val="24"/>
        </w:rPr>
        <w:t>080902</w:t>
      </w:r>
    </w:p>
    <w:p w14:paraId="33535948" w14:textId="64EFF4C0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505B17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505B17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76A08B3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9310CE">
        <w:rPr>
          <w:rFonts w:asciiTheme="minorEastAsia" w:hAnsiTheme="minorEastAsia" w:cstheme="minorEastAsia" w:hint="eastAsia"/>
          <w:sz w:val="24"/>
          <w:szCs w:val="24"/>
        </w:rPr>
        <w:t>2.5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1EA2B5CC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9310CE">
        <w:rPr>
          <w:rFonts w:asciiTheme="minorEastAsia" w:hAnsiTheme="minorEastAsia" w:cstheme="minorEastAsia" w:hint="eastAsia"/>
          <w:sz w:val="24"/>
          <w:szCs w:val="24"/>
        </w:rPr>
        <w:t>2.5</w:t>
      </w:r>
      <w:r w:rsidR="00A8485E">
        <w:rPr>
          <w:rFonts w:asciiTheme="minorEastAsia" w:hAnsiTheme="minorEastAsia" w:cstheme="minorEastAsia" w:hint="eastAsia"/>
          <w:sz w:val="24"/>
          <w:szCs w:val="24"/>
        </w:rPr>
        <w:t>-</w:t>
      </w:r>
      <w:r w:rsidR="009310CE">
        <w:rPr>
          <w:rFonts w:ascii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47CC1EF5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505B17">
        <w:rPr>
          <w:rFonts w:asciiTheme="minorEastAsia" w:hAnsiTheme="minorEastAsia" w:cstheme="minorEastAsia" w:hint="eastAsia"/>
          <w:sz w:val="24"/>
          <w:szCs w:val="24"/>
        </w:rPr>
        <w:t>工学学士学位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05667311" w:rsidR="002459A6" w:rsidRPr="009310CE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310CE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9310CE" w:rsidRPr="009310CE">
        <w:rPr>
          <w:rFonts w:asciiTheme="minorEastAsia" w:hAnsiTheme="minorEastAsia" w:cstheme="minorEastAsia" w:hint="eastAsia"/>
          <w:sz w:val="24"/>
          <w:szCs w:val="24"/>
        </w:rPr>
        <w:t>计算机</w:t>
      </w:r>
      <w:r w:rsidRPr="009310CE">
        <w:rPr>
          <w:rFonts w:asciiTheme="minorEastAsia" w:hAnsiTheme="minorEastAsia" w:cstheme="minorEastAsia" w:hint="eastAsia"/>
          <w:sz w:val="24"/>
          <w:szCs w:val="24"/>
        </w:rPr>
        <w:t>行业，从事</w:t>
      </w:r>
      <w:r w:rsidR="009310CE" w:rsidRPr="009310CE">
        <w:rPr>
          <w:rFonts w:hAnsi="宋体" w:hint="eastAsia"/>
          <w:bCs/>
          <w:sz w:val="24"/>
        </w:rPr>
        <w:t>软件系统或产品的分析、设计、开发、测试、运维等工作</w:t>
      </w:r>
      <w:r w:rsidRPr="009310CE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0C9A83F8" w14:textId="63550235" w:rsidR="002459A6" w:rsidRPr="009310CE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310CE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9310CE" w:rsidRPr="009310CE">
        <w:rPr>
          <w:rFonts w:asciiTheme="minorEastAsia" w:hAnsiTheme="minorEastAsia" w:cstheme="minorEastAsia" w:hint="eastAsia"/>
          <w:sz w:val="24"/>
          <w:szCs w:val="24"/>
        </w:rPr>
        <w:t>计算机软件类</w:t>
      </w:r>
      <w:r w:rsidRPr="009310CE">
        <w:rPr>
          <w:rFonts w:asciiTheme="minorEastAsia" w:hAnsiTheme="minorEastAsia" w:cstheme="minorEastAsia" w:hint="eastAsia"/>
          <w:sz w:val="24"/>
          <w:szCs w:val="24"/>
        </w:rPr>
        <w:t>企事业单位，从事</w:t>
      </w:r>
      <w:r w:rsidR="009310CE" w:rsidRPr="009310CE">
        <w:rPr>
          <w:rFonts w:asciiTheme="minorEastAsia" w:hAnsiTheme="minorEastAsia" w:cstheme="minorEastAsia" w:hint="eastAsia"/>
          <w:sz w:val="24"/>
          <w:szCs w:val="24"/>
        </w:rPr>
        <w:t>计算机软件规划、咨询、软件应用系统维护</w:t>
      </w:r>
      <w:r w:rsidRPr="009310CE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474770EA" w14:textId="6437F528" w:rsidR="00505B17" w:rsidRDefault="00000000" w:rsidP="00505B17">
      <w:pPr>
        <w:spacing w:beforeLines="20" w:before="62" w:afterLines="20" w:after="62" w:line="440" w:lineRule="exact"/>
        <w:ind w:firstLineChars="196" w:firstLine="470"/>
        <w:rPr>
          <w:rFonts w:hAnsi="宋体"/>
          <w:bCs/>
          <w:sz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</w:t>
      </w:r>
      <w:r w:rsidR="00505B17">
        <w:rPr>
          <w:rFonts w:hAnsi="宋体" w:hint="eastAsia"/>
          <w:bCs/>
          <w:sz w:val="24"/>
        </w:rPr>
        <w:t>掌握主流的软件开发方法、技术、工具和过程，具有较强的工程实践能力和基本的项目组织能力，能从事软件系统或产品的分析、设计、开发、测试、运维等工作的服务于</w:t>
      </w:r>
      <w:r w:rsidR="00505B17">
        <w:rPr>
          <w:rFonts w:hAnsi="宋体" w:hint="eastAsia"/>
          <w:bCs/>
          <w:sz w:val="24"/>
        </w:rPr>
        <w:t>IT</w:t>
      </w:r>
      <w:r w:rsidR="00505B17">
        <w:rPr>
          <w:rFonts w:hAnsi="宋体" w:hint="eastAsia"/>
          <w:bCs/>
          <w:sz w:val="24"/>
        </w:rPr>
        <w:t>产业及相关产业的高素质、应用型高级专门人才。</w:t>
      </w:r>
    </w:p>
    <w:p w14:paraId="1B7FAF66" w14:textId="1AC3A6B0" w:rsidR="002459A6" w:rsidRPr="00505B17" w:rsidRDefault="002459A6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6A7D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A7DBD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6A7D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A7DBD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70B7D208" w14:textId="5B7DFCBC" w:rsidR="006A7DBD" w:rsidRPr="006A7DBD" w:rsidRDefault="004D1412" w:rsidP="004D1412">
      <w:pPr>
        <w:spacing w:line="400" w:lineRule="exact"/>
        <w:ind w:firstLineChars="200" w:firstLine="480"/>
        <w:rPr>
          <w:rFonts w:hAnsi="宋体"/>
          <w:sz w:val="24"/>
        </w:rPr>
      </w:pPr>
      <w:r w:rsidRPr="006A7DBD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6A7DBD" w:rsidRPr="006A7DBD">
        <w:rPr>
          <w:rFonts w:hAnsi="宋体" w:hint="eastAsia"/>
          <w:sz w:val="24"/>
        </w:rPr>
        <w:t>掌握一定的计算机学科基础理论知识，了解本学科的核心概念、知识结构和典型方法；</w:t>
      </w:r>
    </w:p>
    <w:p w14:paraId="4ED9BA90" w14:textId="63014A97" w:rsidR="006A7DBD" w:rsidRPr="006A7DBD" w:rsidRDefault="006A7DBD" w:rsidP="006A7DBD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A7DBD">
        <w:rPr>
          <w:rFonts w:asciiTheme="minorEastAsia" w:hAnsiTheme="minorEastAsia" w:cstheme="minorEastAsia" w:hint="eastAsia"/>
          <w:sz w:val="24"/>
          <w:szCs w:val="24"/>
        </w:rPr>
        <w:t>（4）</w:t>
      </w:r>
      <w:r>
        <w:rPr>
          <w:rFonts w:hAnsi="宋体" w:hint="eastAsia"/>
          <w:sz w:val="24"/>
        </w:rPr>
        <w:t>掌握从事本专业工作所需要的数学和其他相关的自然科学、系统科学知识以及一定的经济管理知识</w:t>
      </w:r>
      <w:r w:rsidRPr="006A7DBD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B55A279" w14:textId="77777777" w:rsidR="006A7DBD" w:rsidRPr="006A7DBD" w:rsidRDefault="006A7DBD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</w:p>
    <w:p w14:paraId="7574A75B" w14:textId="4E880FE2" w:rsidR="006A7DBD" w:rsidRPr="006A7DBD" w:rsidRDefault="006A7DBD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A7DBD">
        <w:rPr>
          <w:rFonts w:hAnsi="宋体" w:hint="eastAsia"/>
          <w:sz w:val="24"/>
        </w:rPr>
        <w:t>（</w:t>
      </w:r>
      <w:r w:rsidRPr="006A7DBD">
        <w:rPr>
          <w:rFonts w:hAnsi="宋体" w:hint="eastAsia"/>
          <w:sz w:val="24"/>
        </w:rPr>
        <w:t>5</w:t>
      </w:r>
      <w:r w:rsidRPr="006A7DBD">
        <w:rPr>
          <w:rFonts w:hAnsi="宋体" w:hint="eastAsia"/>
          <w:sz w:val="24"/>
        </w:rPr>
        <w:t>）掌握软件工程学科的基本理论和基本知识，熟悉软件需求分析、设计、实现、测试、维护以及过程与管理的方法与技术，了解软件工程规范和标准；</w:t>
      </w:r>
    </w:p>
    <w:p w14:paraId="53E7124A" w14:textId="24F52B93" w:rsidR="004D1412" w:rsidRPr="006A7DBD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A7DBD">
        <w:rPr>
          <w:rFonts w:asciiTheme="minorEastAsia" w:hAnsiTheme="minorEastAsia" w:cstheme="minorEastAsia" w:hint="eastAsia"/>
          <w:sz w:val="24"/>
          <w:szCs w:val="24"/>
        </w:rPr>
        <w:t>（</w:t>
      </w:r>
      <w:r w:rsidR="006A7DBD" w:rsidRPr="006A7DBD">
        <w:rPr>
          <w:rFonts w:asciiTheme="minorEastAsia" w:hAnsiTheme="minorEastAsia" w:cstheme="minorEastAsia" w:hint="eastAsia"/>
          <w:sz w:val="24"/>
          <w:szCs w:val="24"/>
        </w:rPr>
        <w:t>6</w:t>
      </w:r>
      <w:r w:rsidRPr="006A7DBD">
        <w:rPr>
          <w:rFonts w:asciiTheme="minorEastAsia" w:hAnsiTheme="minorEastAsia" w:cstheme="minorEastAsia" w:hint="eastAsia"/>
          <w:sz w:val="24"/>
          <w:szCs w:val="24"/>
        </w:rPr>
        <w:t>）</w:t>
      </w:r>
      <w:r w:rsidR="006A7DBD" w:rsidRPr="006A7DBD">
        <w:rPr>
          <w:rFonts w:asciiTheme="minorEastAsia" w:hAnsiTheme="minorEastAsia" w:cstheme="minorEastAsia" w:hint="eastAsia"/>
          <w:sz w:val="24"/>
          <w:szCs w:val="24"/>
        </w:rPr>
        <w:t>掌握计算学科的基本思维方法和研究方法，具有良好的科学素养和强烈的工程意识或研究探索意识，并具备综合运用所掌握的知识、方法和技术解决复杂的实际问题及对结果进行分析的能力。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9158D5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158D5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9158D5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158D5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6C6B797C" w14:textId="7E43F8AD" w:rsidR="004D1412" w:rsidRPr="009158D5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158D5">
        <w:rPr>
          <w:rFonts w:asciiTheme="minorEastAsia" w:hAnsiTheme="minorEastAsia" w:cstheme="minorEastAsia" w:hint="eastAsia"/>
          <w:sz w:val="24"/>
          <w:szCs w:val="24"/>
        </w:rPr>
        <w:t>（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3</w:t>
      </w:r>
      <w:r w:rsidRPr="009158D5">
        <w:rPr>
          <w:rFonts w:asciiTheme="minorEastAsia" w:hAnsiTheme="minorEastAsia" w:cstheme="minorEastAsia" w:hint="eastAsia"/>
          <w:sz w:val="24"/>
          <w:szCs w:val="24"/>
        </w:rPr>
        <w:t>）</w:t>
      </w:r>
      <w:r w:rsidR="009158D5" w:rsidRPr="009158D5">
        <w:rPr>
          <w:rFonts w:hAnsi="宋体" w:hint="eastAsia"/>
          <w:sz w:val="24"/>
        </w:rPr>
        <w:t>具有参与实际软件开发项目的经历，具备作为软件工程师从</w:t>
      </w:r>
      <w:proofErr w:type="gramStart"/>
      <w:r w:rsidR="009158D5" w:rsidRPr="009158D5">
        <w:rPr>
          <w:rFonts w:hAnsi="宋体" w:hint="eastAsia"/>
          <w:sz w:val="24"/>
        </w:rPr>
        <w:t>事工程</w:t>
      </w:r>
      <w:proofErr w:type="gramEnd"/>
      <w:r w:rsidR="009158D5" w:rsidRPr="009158D5">
        <w:rPr>
          <w:rFonts w:hAnsi="宋体" w:hint="eastAsia"/>
          <w:sz w:val="24"/>
        </w:rPr>
        <w:t>实践所需的专业能力</w:t>
      </w:r>
      <w:r w:rsidRPr="009158D5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16D9E35E" w:rsidR="004D1412" w:rsidRPr="009158D5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158D5">
        <w:rPr>
          <w:rFonts w:asciiTheme="minorEastAsia" w:hAnsiTheme="minorEastAsia" w:cstheme="minorEastAsia" w:hint="eastAsia"/>
          <w:sz w:val="24"/>
          <w:szCs w:val="24"/>
        </w:rPr>
        <w:t>（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4</w:t>
      </w:r>
      <w:r w:rsidRPr="009158D5">
        <w:rPr>
          <w:rFonts w:asciiTheme="minorEastAsia" w:hAnsiTheme="minorEastAsia" w:cstheme="minorEastAsia" w:hint="eastAsia"/>
          <w:sz w:val="24"/>
          <w:szCs w:val="24"/>
        </w:rPr>
        <w:t>）</w:t>
      </w:r>
      <w:r w:rsidR="009158D5" w:rsidRPr="009158D5">
        <w:rPr>
          <w:rFonts w:hAnsi="宋体" w:hint="eastAsia"/>
          <w:sz w:val="24"/>
        </w:rPr>
        <w:t>具备综合运用所掌握的知识、方法和技术解决实际问题的能力，能够权衡和选择各种设计方案，使用适当的软件工具进行设计开发，能够建立规范的系统文档；</w:t>
      </w:r>
    </w:p>
    <w:p w14:paraId="60B8C0CB" w14:textId="18126F4B" w:rsidR="004D1412" w:rsidRPr="009158D5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158D5">
        <w:rPr>
          <w:rFonts w:asciiTheme="minorEastAsia" w:hAnsiTheme="minorEastAsia" w:cstheme="minorEastAsia" w:hint="eastAsia"/>
          <w:sz w:val="24"/>
          <w:szCs w:val="24"/>
        </w:rPr>
        <w:t>（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5</w:t>
      </w:r>
      <w:r w:rsidRPr="009158D5">
        <w:rPr>
          <w:rFonts w:asciiTheme="minorEastAsia" w:hAnsiTheme="minorEastAsia" w:cstheme="minorEastAsia" w:hint="eastAsia"/>
          <w:sz w:val="24"/>
          <w:szCs w:val="24"/>
        </w:rPr>
        <w:t>）</w:t>
      </w:r>
      <w:r w:rsidR="009158D5" w:rsidRPr="009158D5">
        <w:rPr>
          <w:rFonts w:hAnsi="宋体" w:hint="eastAsia"/>
          <w:sz w:val="24"/>
        </w:rPr>
        <w:t>充分理解团队合作的重要性，具备个人工作于团队的协作能力、人际交往和沟通能力以及一定的组织管理能力</w:t>
      </w:r>
      <w:r w:rsidRPr="009158D5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C9268E" w14:textId="53430940" w:rsidR="004D1412" w:rsidRPr="009158D5" w:rsidRDefault="004D1412" w:rsidP="009158D5">
      <w:pPr>
        <w:pStyle w:val="3"/>
        <w:spacing w:beforeLines="20" w:before="62" w:afterLines="20" w:after="62" w:line="440" w:lineRule="exact"/>
        <w:ind w:left="220" w:firstLineChars="100" w:firstLine="240"/>
        <w:rPr>
          <w:rFonts w:hAnsi="宋体"/>
          <w:sz w:val="24"/>
        </w:rPr>
      </w:pPr>
      <w:r w:rsidRPr="009158D5">
        <w:rPr>
          <w:rFonts w:asciiTheme="minorEastAsia" w:hAnsiTheme="minorEastAsia" w:cstheme="minorEastAsia" w:hint="eastAsia"/>
          <w:sz w:val="24"/>
        </w:rPr>
        <w:t>（</w:t>
      </w:r>
      <w:r w:rsidR="009158D5">
        <w:rPr>
          <w:rFonts w:asciiTheme="minorEastAsia" w:hAnsiTheme="minorEastAsia" w:cstheme="minorEastAsia" w:hint="eastAsia"/>
          <w:sz w:val="24"/>
        </w:rPr>
        <w:t>6</w:t>
      </w:r>
      <w:r w:rsidRPr="009158D5">
        <w:rPr>
          <w:rFonts w:asciiTheme="minorEastAsia" w:hAnsiTheme="minorEastAsia" w:cstheme="minorEastAsia" w:hint="eastAsia"/>
          <w:sz w:val="24"/>
        </w:rPr>
        <w:t>）</w:t>
      </w:r>
      <w:r w:rsidR="009158D5" w:rsidRPr="009158D5">
        <w:rPr>
          <w:rFonts w:hAnsi="宋体" w:hint="eastAsia"/>
          <w:sz w:val="24"/>
        </w:rPr>
        <w:t>具备自主学习拓展自己的能力，了解本学科前沿和发展趋势，了解相关的行业法规</w:t>
      </w:r>
      <w:r w:rsidRPr="009158D5">
        <w:rPr>
          <w:rFonts w:asciiTheme="minorEastAsia" w:hAnsiTheme="minorEastAsia" w:cstheme="minorEastAsia" w:hint="eastAsia"/>
          <w:sz w:val="24"/>
        </w:rPr>
        <w:t>；</w:t>
      </w:r>
    </w:p>
    <w:p w14:paraId="6EBC9FDF" w14:textId="5BE83AA8" w:rsidR="004D1412" w:rsidRPr="009158D5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158D5">
        <w:rPr>
          <w:rFonts w:asciiTheme="minorEastAsia" w:hAnsiTheme="minorEastAsia" w:cstheme="minorEastAsia" w:hint="eastAsia"/>
          <w:sz w:val="24"/>
          <w:szCs w:val="24"/>
        </w:rPr>
        <w:t>（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7</w:t>
      </w:r>
      <w:r w:rsidRPr="009158D5">
        <w:rPr>
          <w:rFonts w:asciiTheme="minorEastAsia" w:hAnsiTheme="minorEastAsia" w:cstheme="minorEastAsia" w:hint="eastAsia"/>
          <w:sz w:val="24"/>
          <w:szCs w:val="24"/>
        </w:rPr>
        <w:t>）</w:t>
      </w:r>
      <w:r w:rsidR="009158D5" w:rsidRPr="009158D5">
        <w:rPr>
          <w:rFonts w:hAnsi="宋体" w:hint="eastAsia"/>
          <w:sz w:val="24"/>
        </w:rPr>
        <w:t>了解软件工程学科的前沿技术和软件行业的发展动态，在基础研发、工程设计和实践等方面具有一定的创新意识和创新能力。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7E439D9B" w14:textId="58C891B7" w:rsidR="009158D5" w:rsidRPr="009158D5" w:rsidRDefault="00190EA5" w:rsidP="009158D5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A75248">
        <w:rPr>
          <w:rFonts w:asciiTheme="minorEastAsia" w:hAnsiTheme="minorEastAsia" w:cstheme="minorEastAsia"/>
          <w:sz w:val="24"/>
          <w:szCs w:val="24"/>
        </w:rPr>
        <w:t>10</w:t>
      </w:r>
      <w:r w:rsidR="009158D5" w:rsidRPr="009158D5">
        <w:rPr>
          <w:rFonts w:asciiTheme="minorEastAsia" w:hAnsiTheme="minorEastAsia" w:cstheme="minorEastAsia" w:hint="eastAsia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；对于具备授予学士学位条件的成人学历继续教育本科毕业生，经学生申请，可授予工学成人高等教育学士学位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79A38643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158D5" w:rsidRPr="009158D5">
        <w:rPr>
          <w:rFonts w:asciiTheme="minorEastAsia" w:hAnsiTheme="minorEastAsia" w:cstheme="minorEastAsia" w:hint="eastAsia"/>
          <w:sz w:val="24"/>
          <w:szCs w:val="24"/>
        </w:rPr>
        <w:t>软件工程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0D1224AB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9158D5" w:rsidRPr="009158D5">
        <w:rPr>
          <w:rFonts w:asciiTheme="minorEastAsia" w:hAnsiTheme="minorEastAsia" w:cstheme="minorEastAsia" w:hint="eastAsia"/>
          <w:sz w:val="24"/>
          <w:szCs w:val="24"/>
        </w:rPr>
        <w:t>软件工程</w:t>
      </w:r>
      <w:r w:rsidR="009158D5">
        <w:rPr>
          <w:rFonts w:asciiTheme="minorEastAsia" w:hAnsiTheme="minorEastAsia" w:cstheme="minorEastAsia" w:hint="eastAsia"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</w:t>
      </w:r>
      <w:r w:rsidRPr="009158D5">
        <w:rPr>
          <w:rFonts w:asciiTheme="minorEastAsia" w:hAnsiTheme="minorEastAsia" w:cstheme="minorEastAsia" w:hint="eastAsia"/>
          <w:bCs/>
          <w:sz w:val="24"/>
          <w:szCs w:val="24"/>
        </w:rPr>
        <w:t>把握</w:t>
      </w:r>
      <w:r w:rsidR="009158D5" w:rsidRPr="009158D5">
        <w:rPr>
          <w:rFonts w:asciiTheme="minorEastAsia" w:hAnsiTheme="minorEastAsia" w:cstheme="minorEastAsia" w:hint="eastAsia"/>
          <w:bCs/>
          <w:sz w:val="24"/>
          <w:szCs w:val="24"/>
        </w:rPr>
        <w:t>计算机</w:t>
      </w:r>
      <w:r w:rsidRPr="009158D5">
        <w:rPr>
          <w:rFonts w:asciiTheme="minorEastAsia" w:hAnsiTheme="minorEastAsia" w:cstheme="minorEastAsia" w:hint="eastAsia"/>
          <w:bCs/>
          <w:sz w:val="24"/>
          <w:szCs w:val="24"/>
        </w:rPr>
        <w:t>行业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lastRenderedPageBreak/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0ED1" w14:textId="77777777" w:rsidR="007675EB" w:rsidRDefault="007675EB">
      <w:r>
        <w:separator/>
      </w:r>
    </w:p>
  </w:endnote>
  <w:endnote w:type="continuationSeparator" w:id="0">
    <w:p w14:paraId="32F278ED" w14:textId="77777777" w:rsidR="007675EB" w:rsidRDefault="0076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B0345" w14:textId="77777777" w:rsidR="007675EB" w:rsidRDefault="007675EB">
      <w:r>
        <w:separator/>
      </w:r>
    </w:p>
  </w:footnote>
  <w:footnote w:type="continuationSeparator" w:id="0">
    <w:p w14:paraId="62C2C251" w14:textId="77777777" w:rsidR="007675EB" w:rsidRDefault="0076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3C71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5B17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7689C"/>
    <w:rsid w:val="006A6220"/>
    <w:rsid w:val="006A7DBD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675EB"/>
    <w:rsid w:val="007907C2"/>
    <w:rsid w:val="007968B3"/>
    <w:rsid w:val="007A09BF"/>
    <w:rsid w:val="007B6FD6"/>
    <w:rsid w:val="007C7A9A"/>
    <w:rsid w:val="007D4CBE"/>
    <w:rsid w:val="007E587B"/>
    <w:rsid w:val="007F4F6A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58D5"/>
    <w:rsid w:val="00917FC0"/>
    <w:rsid w:val="00920F2D"/>
    <w:rsid w:val="00927840"/>
    <w:rsid w:val="009310CE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75248"/>
    <w:rsid w:val="00A81C9F"/>
    <w:rsid w:val="00A8485E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74D98"/>
    <w:rsid w:val="00B82C7D"/>
    <w:rsid w:val="00B94C35"/>
    <w:rsid w:val="00B94CED"/>
    <w:rsid w:val="00BD0197"/>
    <w:rsid w:val="00BD5B51"/>
    <w:rsid w:val="00BD734A"/>
    <w:rsid w:val="00C061EE"/>
    <w:rsid w:val="00C247E2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列出段落3"/>
    <w:basedOn w:val="a"/>
    <w:uiPriority w:val="99"/>
    <w:qFormat/>
    <w:rsid w:val="009158D5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444</Words>
  <Characters>2536</Characters>
  <Application>Microsoft Office Word</Application>
  <DocSecurity>0</DocSecurity>
  <Lines>21</Lines>
  <Paragraphs>5</Paragraphs>
  <ScaleCrop>false</ScaleCrop>
  <Company>Microsoft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2023-02-18T16:31:00Z</dcterms:created>
  <dcterms:modified xsi:type="dcterms:W3CDTF">2023-02-19T15:57:00Z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