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59" w:tblpY="2174"/>
        <w:tblOverlap w:val="never"/>
        <w:tblW w:w="81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552"/>
        <w:gridCol w:w="1346"/>
        <w:gridCol w:w="1214"/>
        <w:gridCol w:w="1078"/>
        <w:gridCol w:w="1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3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学号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3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班级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13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679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exact"/>
        </w:trPr>
        <w:tc>
          <w:tcPr>
            <w:tcW w:w="13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eastAsia="zh-CN"/>
              </w:rPr>
              <w:t>个人情况说明（附相关证明材料）</w:t>
            </w:r>
          </w:p>
        </w:tc>
        <w:tc>
          <w:tcPr>
            <w:tcW w:w="6794" w:type="dxa"/>
            <w:gridSpan w:val="5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申请学籍异动类型（请在相应处打“√”）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休学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退学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保留学籍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情况说明：</w:t>
            </w:r>
          </w:p>
          <w:p>
            <w:pPr>
              <w:bidi w:val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76"/>
              </w:tabs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学生签字：                     年     月    日</w:t>
            </w:r>
          </w:p>
          <w:p>
            <w:pPr>
              <w:tabs>
                <w:tab w:val="left" w:pos="676"/>
              </w:tabs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学生家长签字：                 年 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  <w:tc>
          <w:tcPr>
            <w:tcW w:w="6794" w:type="dxa"/>
            <w:gridSpan w:val="5"/>
          </w:tcPr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1.须附本人书面申请一份及相关证明材料。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2.须有学生家长签字或亲笔书信。</w:t>
            </w:r>
          </w:p>
          <w:p>
            <w:pP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学生学籍异动申请表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14B25"/>
    <w:rsid w:val="16314B25"/>
    <w:rsid w:val="3AA63BB8"/>
    <w:rsid w:val="56D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2020-03-01T09:52:00Z</dcterms:created>
  <dc:creator>李垒</dc:creator>
  <cp:lastModifiedBy>李垒</cp:lastModifiedBy>
  <dcterms:modified xsi:type="dcterms:W3CDTF">2021-01-18T02:46:20Z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